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E4E33" w14:textId="27CA1C37" w:rsidR="003545BD" w:rsidRPr="003545BD" w:rsidRDefault="003545BD">
      <w:pPr>
        <w:rPr>
          <w:rFonts w:ascii="Aharoni" w:hAnsi="Aharoni" w:cs="Aharoni"/>
          <w:b/>
          <w:bCs/>
          <w:sz w:val="56"/>
          <w:szCs w:val="56"/>
        </w:rPr>
      </w:pPr>
      <w:r w:rsidRPr="003545BD">
        <w:rPr>
          <w:rFonts w:ascii="Aharoni" w:hAnsi="Aharoni" w:cs="Aharoni" w:hint="cs"/>
          <w:b/>
          <w:bCs/>
          <w:sz w:val="56"/>
          <w:szCs w:val="56"/>
        </w:rPr>
        <w:t xml:space="preserve">Testicular health Information </w:t>
      </w:r>
    </w:p>
    <w:p w14:paraId="4F962846" w14:textId="3374C234" w:rsidR="003545BD" w:rsidRPr="003545BD" w:rsidRDefault="00660618" w:rsidP="003545BD">
      <w:r>
        <w:rPr>
          <w:noProof/>
        </w:rPr>
        <w:drawing>
          <wp:anchor distT="0" distB="0" distL="114300" distR="114300" simplePos="0" relativeHeight="251660288" behindDoc="0" locked="0" layoutInCell="1" allowOverlap="1" wp14:anchorId="6DDFC0D8" wp14:editId="43A8101A">
            <wp:simplePos x="0" y="0"/>
            <wp:positionH relativeFrom="column">
              <wp:posOffset>-41227</wp:posOffset>
            </wp:positionH>
            <wp:positionV relativeFrom="paragraph">
              <wp:posOffset>51009</wp:posOffset>
            </wp:positionV>
            <wp:extent cx="1798320" cy="664210"/>
            <wp:effectExtent l="0" t="0" r="0" b="2540"/>
            <wp:wrapNone/>
            <wp:docPr id="20815305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270702" w14:textId="2B50565F" w:rsidR="003545BD" w:rsidRDefault="003545BD"/>
    <w:p w14:paraId="1E41DDCF" w14:textId="16C7C597" w:rsidR="003545BD" w:rsidRDefault="003545BD"/>
    <w:p w14:paraId="68A58D3B" w14:textId="3EB3CA61" w:rsidR="003545BD" w:rsidRDefault="00660618">
      <w:r>
        <w:t>Testicular torsion</w:t>
      </w:r>
      <w:r w:rsidR="00885AC6">
        <w:t xml:space="preserve"> can happen to boys and young men.  It</w:t>
      </w:r>
      <w:r>
        <w:t xml:space="preserve"> </w:t>
      </w:r>
      <w:r w:rsidR="00885AC6">
        <w:t xml:space="preserve">is really painful and can also make you feel sick.  It happens when a ball (testis) twists inside the scrotum, often for no obvious reason, and needs emergency treatment.  </w:t>
      </w:r>
    </w:p>
    <w:p w14:paraId="30261747" w14:textId="77777777" w:rsidR="00885AC6" w:rsidRDefault="00885AC6"/>
    <w:p w14:paraId="0378038A" w14:textId="1DA00DA4" w:rsidR="00885AC6" w:rsidRDefault="00885AC6">
      <w:r>
        <w:t xml:space="preserve">Testicular cancer can happen to boys and young men, too.  A new, hard lump develops in one ball (testis), usually without much pain.  Check your balls every month so you know what normal feels like for you.  If you find a new lump, get it checked out by a GP as testicular cancer is really easy to cure if you catch it early.  </w:t>
      </w:r>
    </w:p>
    <w:p w14:paraId="105D2CDB" w14:textId="77777777" w:rsidR="00885AC6" w:rsidRDefault="00885AC6"/>
    <w:p w14:paraId="34DED216" w14:textId="54091D74" w:rsidR="00885AC6" w:rsidRDefault="00885AC6">
      <w:r>
        <w:t>Lots more information can be found at:</w:t>
      </w:r>
    </w:p>
    <w:p w14:paraId="59D4E808" w14:textId="7CBBD05E" w:rsidR="003545BD" w:rsidRDefault="003545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2294" wp14:editId="662FFAF9">
                <wp:simplePos x="0" y="0"/>
                <wp:positionH relativeFrom="column">
                  <wp:posOffset>13193</wp:posOffset>
                </wp:positionH>
                <wp:positionV relativeFrom="paragraph">
                  <wp:posOffset>62040</wp:posOffset>
                </wp:positionV>
                <wp:extent cx="914400" cy="293427"/>
                <wp:effectExtent l="0" t="0" r="13970" b="11430"/>
                <wp:wrapNone/>
                <wp:docPr id="14476494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EC892" w14:textId="3CDDCFF4" w:rsidR="003545BD" w:rsidRDefault="003545BD">
                            <w:hyperlink r:id="rId5" w:history="1">
                              <w:r w:rsidRPr="00595839">
                                <w:rPr>
                                  <w:rStyle w:val="Hyperlink"/>
                                </w:rPr>
                                <w:t>https://www.testicularhealth.info/</w:t>
                              </w:r>
                            </w:hyperlink>
                          </w:p>
                          <w:p w14:paraId="0BC74625" w14:textId="77777777" w:rsidR="003545BD" w:rsidRDefault="003545B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22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05pt;margin-top:4.9pt;width:1in;height:23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" fillcolor="white [3201]" strokeweight=".5pt">
                <v:textbox>
                  <w:txbxContent>
                    <w:p w14:paraId="1AEEC892" w14:textId="3CDDCFF4" w:rsidR="003545BD" w:rsidRDefault="003545BD">
                      <w:hyperlink r:id="rId6" w:history="1">
                        <w:r w:rsidRPr="00595839">
                          <w:rPr>
                            <w:rStyle w:val="Hyperlink"/>
                          </w:rPr>
                          <w:t>https://www.testicularhealth.info/</w:t>
                        </w:r>
                      </w:hyperlink>
                    </w:p>
                    <w:p w14:paraId="0BC74625" w14:textId="77777777" w:rsidR="003545BD" w:rsidRDefault="003545BD"/>
                  </w:txbxContent>
                </v:textbox>
              </v:shape>
            </w:pict>
          </mc:Fallback>
        </mc:AlternateContent>
      </w:r>
    </w:p>
    <w:p w14:paraId="57245689" w14:textId="214B0542" w:rsidR="003545BD" w:rsidRDefault="00660618">
      <w:r w:rsidRPr="003545BD">
        <w:rPr>
          <w:rFonts w:ascii="Aharoni" w:hAnsi="Aharoni" w:cs="Aharoni" w:hint="cs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B51E39F" wp14:editId="78222E8E">
            <wp:simplePos x="0" y="0"/>
            <wp:positionH relativeFrom="column">
              <wp:posOffset>102188</wp:posOffset>
            </wp:positionH>
            <wp:positionV relativeFrom="paragraph">
              <wp:posOffset>42241</wp:posOffset>
            </wp:positionV>
            <wp:extent cx="1978925" cy="1978925"/>
            <wp:effectExtent l="0" t="0" r="2540" b="2540"/>
            <wp:wrapNone/>
            <wp:docPr id="1567296332" name="Picture 2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96332" name="Picture 2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97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0323E" w14:textId="77777777" w:rsidR="003545BD" w:rsidRDefault="003545BD"/>
    <w:sectPr w:rsidR="0035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BD"/>
    <w:rsid w:val="003545BD"/>
    <w:rsid w:val="00660618"/>
    <w:rsid w:val="00742744"/>
    <w:rsid w:val="007F54B0"/>
    <w:rsid w:val="00885AC6"/>
    <w:rsid w:val="00B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2749"/>
  <w15:chartTrackingRefBased/>
  <w15:docId w15:val="{7773322B-8737-412E-8B29-72D60F00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45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ticularhealth.info/" TargetMode="External"/><Relationship Id="rId5" Type="http://schemas.openxmlformats.org/officeDocument/2006/relationships/hyperlink" Target="https://www.testicularhealth.info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Stubbs</dc:creator>
  <cp:keywords/>
  <dc:description/>
  <cp:lastModifiedBy>Heather McKelvey</cp:lastModifiedBy>
  <cp:revision>2</cp:revision>
  <dcterms:created xsi:type="dcterms:W3CDTF">2024-12-18T14:54:00Z</dcterms:created>
  <dcterms:modified xsi:type="dcterms:W3CDTF">2024-12-18T14:54:00Z</dcterms:modified>
</cp:coreProperties>
</file>